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73F" w:rsidRPr="00DE373F" w:rsidRDefault="00DE373F" w:rsidP="00DE373F">
      <w:pPr>
        <w:pStyle w:val="1"/>
        <w:shd w:val="clear" w:color="auto" w:fill="FFFFFF"/>
        <w:spacing w:before="0"/>
        <w:jc w:val="center"/>
        <w:textAlignment w:val="baseline"/>
        <w:rPr>
          <w:rFonts w:ascii="Trebuchet MS" w:hAnsi="Trebuchet MS"/>
          <w:color w:val="3D516C"/>
        </w:rPr>
      </w:pPr>
      <w:r w:rsidRPr="00DE373F">
        <w:rPr>
          <w:rFonts w:ascii="Trebuchet MS" w:hAnsi="Trebuchet MS"/>
          <w:color w:val="3D516C"/>
        </w:rPr>
        <w:t>Уведомление о проведении экспертизы административного регламента</w:t>
      </w:r>
    </w:p>
    <w:p w:rsidR="00DE373F" w:rsidRDefault="00DE373F" w:rsidP="00DE373F">
      <w:pPr>
        <w:shd w:val="clear" w:color="auto" w:fill="FFFFFF"/>
        <w:spacing w:after="0" w:line="240" w:lineRule="auto"/>
        <w:textAlignment w:val="baseline"/>
        <w:outlineLvl w:val="2"/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</w:pPr>
    </w:p>
    <w:p w:rsidR="00DE373F" w:rsidRDefault="00DE373F" w:rsidP="00DE373F">
      <w:pPr>
        <w:shd w:val="clear" w:color="auto" w:fill="FFFFFF"/>
        <w:spacing w:after="0" w:line="240" w:lineRule="auto"/>
        <w:textAlignment w:val="baseline"/>
        <w:outlineLvl w:val="2"/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</w:pPr>
    </w:p>
    <w:p w:rsidR="00DE373F" w:rsidRPr="004F6B81" w:rsidRDefault="00DE373F" w:rsidP="00DE373F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ru-RU"/>
        </w:rPr>
      </w:pPr>
      <w:proofErr w:type="gramStart"/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Администрация </w:t>
      </w:r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Абанского </w:t>
      </w: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района сообщает, что </w:t>
      </w:r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с </w:t>
      </w:r>
      <w:r w:rsidR="00DC31DD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26</w:t>
      </w:r>
      <w:r w:rsidR="004F6B81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 июля</w:t>
      </w:r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 по </w:t>
      </w:r>
      <w:r w:rsidR="00DC31DD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09 августа</w:t>
      </w: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 2023 года проводится экспертиза Проекта административного регламента предоставления муниципальной услуги </w:t>
      </w:r>
      <w:r w:rsidR="004F6B81" w:rsidRPr="004F6B81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DC31DD" w:rsidRPr="00DC31DD">
        <w:rPr>
          <w:rFonts w:ascii="Times New Roman" w:hAnsi="Times New Roman"/>
          <w:b/>
          <w:bCs/>
          <w:sz w:val="24"/>
          <w:szCs w:val="24"/>
        </w:rPr>
        <w:t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такого разрешения)</w:t>
      </w:r>
      <w:r w:rsidR="004F6B81" w:rsidRPr="004F6B81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="004F6B81" w:rsidRPr="004F6B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6B81" w:rsidRPr="004F6B81">
        <w:rPr>
          <w:rFonts w:ascii="Times New Roman" w:hAnsi="Times New Roman" w:cs="Times New Roman"/>
          <w:b/>
          <w:bCs/>
          <w:sz w:val="24"/>
          <w:szCs w:val="24"/>
        </w:rPr>
        <w:t>на территории муниципального</w:t>
      </w:r>
      <w:proofErr w:type="gramEnd"/>
      <w:r w:rsidR="004F6B81" w:rsidRPr="004F6B81">
        <w:rPr>
          <w:rFonts w:ascii="Times New Roman" w:hAnsi="Times New Roman" w:cs="Times New Roman"/>
          <w:b/>
          <w:bCs/>
          <w:sz w:val="24"/>
          <w:szCs w:val="24"/>
        </w:rPr>
        <w:t xml:space="preserve"> образования Абанский район Красноярского края</w:t>
      </w:r>
      <w:r w:rsidRPr="004F6B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DE373F" w:rsidRPr="00DE373F" w:rsidRDefault="00DE373F" w:rsidP="00DE373F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rebuchet MS" w:eastAsia="Times New Roman" w:hAnsi="Trebuchet MS" w:cs="Times New Roman"/>
          <w:b/>
          <w:bCs/>
          <w:color w:val="000000"/>
          <w:sz w:val="23"/>
          <w:szCs w:val="23"/>
          <w:lang w:eastAsia="ru-RU"/>
        </w:rPr>
      </w:pP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С целью ознакомления заинтересованным лицам и проведения экспертизы заинтересованными лицами проект размещен на официальном сайте муниципального образования </w:t>
      </w:r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Абанский</w:t>
      </w: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 район в информационно-телекоммуникационной сети «Интернет» </w:t>
      </w:r>
      <w:hyperlink r:id="rId4" w:history="1">
        <w:r w:rsidRPr="00C82385">
          <w:rPr>
            <w:rStyle w:val="a4"/>
            <w:rFonts w:ascii="inherit" w:eastAsia="Times New Roman" w:hAnsi="inherit" w:cs="Times New Roman"/>
            <w:b/>
            <w:bCs/>
            <w:sz w:val="23"/>
            <w:lang w:eastAsia="ru-RU"/>
          </w:rPr>
          <w:t>https://abannet.ru/</w:t>
        </w:r>
      </w:hyperlink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 </w:t>
      </w:r>
    </w:p>
    <w:p w:rsidR="00DE373F" w:rsidRPr="00DE373F" w:rsidRDefault="00DC31DD" w:rsidP="00DE373F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rebuchet MS" w:eastAsia="Times New Roman" w:hAnsi="Trebuchet MS" w:cs="Times New Roman"/>
          <w:b/>
          <w:bCs/>
          <w:color w:val="000000"/>
          <w:sz w:val="23"/>
          <w:szCs w:val="23"/>
          <w:lang w:eastAsia="ru-RU"/>
        </w:rPr>
      </w:pPr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Предложения принимаются с 26 июля по 09 августа</w:t>
      </w:r>
      <w:r w:rsidR="00DE373F"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 2023 года.</w:t>
      </w:r>
    </w:p>
    <w:p w:rsidR="00DE373F" w:rsidRPr="00DE373F" w:rsidRDefault="00DE373F" w:rsidP="00DE373F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rebuchet MS" w:eastAsia="Times New Roman" w:hAnsi="Trebuchet MS" w:cs="Times New Roman"/>
          <w:b/>
          <w:bCs/>
          <w:color w:val="000000"/>
          <w:sz w:val="23"/>
          <w:szCs w:val="23"/>
          <w:lang w:eastAsia="ru-RU"/>
        </w:rPr>
      </w:pP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Способы подачи предложений по итогам рассмотрения:</w:t>
      </w:r>
    </w:p>
    <w:p w:rsidR="00DE373F" w:rsidRPr="004F6B81" w:rsidRDefault="00DE373F" w:rsidP="00DE373F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</w:pP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почтовым отправлением: 663</w:t>
      </w:r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740</w:t>
      </w: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, Красноярский край, </w:t>
      </w:r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Абанский</w:t>
      </w: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 район, </w:t>
      </w:r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п. Абан,</w:t>
      </w:r>
    </w:p>
    <w:p w:rsidR="00DE373F" w:rsidRPr="00DE373F" w:rsidRDefault="00DE373F" w:rsidP="00DE373F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rebuchet MS" w:eastAsia="Times New Roman" w:hAnsi="Trebuchet MS" w:cs="Times New Roman"/>
          <w:b/>
          <w:bCs/>
          <w:color w:val="000000"/>
          <w:sz w:val="23"/>
          <w:szCs w:val="23"/>
          <w:lang w:eastAsia="ru-RU"/>
        </w:rPr>
      </w:pPr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 </w:t>
      </w: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ул. </w:t>
      </w:r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Пионерская, 4</w:t>
      </w: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;</w:t>
      </w:r>
    </w:p>
    <w:p w:rsidR="00DE373F" w:rsidRPr="00DE373F" w:rsidRDefault="00DE373F" w:rsidP="00DE373F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rebuchet MS" w:eastAsia="Times New Roman" w:hAnsi="Trebuchet MS" w:cs="Times New Roman"/>
          <w:b/>
          <w:bCs/>
          <w:color w:val="000000"/>
          <w:sz w:val="23"/>
          <w:szCs w:val="23"/>
          <w:lang w:eastAsia="ru-RU"/>
        </w:rPr>
      </w:pP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нарочным: </w:t>
      </w:r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п. Абан, </w:t>
      </w: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ул. </w:t>
      </w:r>
      <w:proofErr w:type="gramStart"/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Пионерская</w:t>
      </w:r>
      <w:proofErr w:type="gramEnd"/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, 4, </w:t>
      </w:r>
      <w:proofErr w:type="spellStart"/>
      <w:r>
        <w:rPr>
          <w:rFonts w:ascii="inherit" w:eastAsia="Times New Roman" w:hAnsi="inherit" w:cs="Times New Roman" w:hint="eastAsia"/>
          <w:b/>
          <w:bCs/>
          <w:color w:val="000000"/>
          <w:sz w:val="23"/>
          <w:lang w:eastAsia="ru-RU"/>
        </w:rPr>
        <w:t>каб</w:t>
      </w:r>
      <w:proofErr w:type="spellEnd"/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. 218</w:t>
      </w: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;</w:t>
      </w:r>
    </w:p>
    <w:p w:rsidR="00DE373F" w:rsidRPr="00DE373F" w:rsidRDefault="00DE373F" w:rsidP="00DE373F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rebuchet MS" w:eastAsia="Times New Roman" w:hAnsi="Trebuchet MS" w:cs="Times New Roman"/>
          <w:b/>
          <w:bCs/>
          <w:color w:val="000000"/>
          <w:sz w:val="23"/>
          <w:szCs w:val="23"/>
          <w:lang w:eastAsia="ru-RU"/>
        </w:rPr>
      </w:pP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письмом на адрес электронной почты: </w:t>
      </w:r>
      <w:r>
        <w:rPr>
          <w:rFonts w:ascii="inherit" w:eastAsia="Times New Roman" w:hAnsi="inherit" w:cs="Times New Roman"/>
          <w:b/>
          <w:bCs/>
          <w:color w:val="000000"/>
          <w:sz w:val="23"/>
          <w:lang w:val="en-US" w:eastAsia="ru-RU"/>
        </w:rPr>
        <w:t>aban</w:t>
      </w: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-</w:t>
      </w:r>
      <w:proofErr w:type="spellStart"/>
      <w:r>
        <w:rPr>
          <w:rFonts w:ascii="inherit" w:eastAsia="Times New Roman" w:hAnsi="inherit" w:cs="Times New Roman"/>
          <w:b/>
          <w:bCs/>
          <w:color w:val="000000"/>
          <w:sz w:val="23"/>
          <w:lang w:val="en-US" w:eastAsia="ru-RU"/>
        </w:rPr>
        <w:t>zhkh</w:t>
      </w:r>
      <w:proofErr w:type="spellEnd"/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@</w:t>
      </w:r>
      <w:r>
        <w:rPr>
          <w:rFonts w:ascii="inherit" w:eastAsia="Times New Roman" w:hAnsi="inherit" w:cs="Times New Roman"/>
          <w:b/>
          <w:bCs/>
          <w:color w:val="000000"/>
          <w:sz w:val="23"/>
          <w:lang w:val="en-US" w:eastAsia="ru-RU"/>
        </w:rPr>
        <w:t>yandex</w:t>
      </w: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.</w:t>
      </w:r>
      <w:r>
        <w:rPr>
          <w:rFonts w:ascii="inherit" w:eastAsia="Times New Roman" w:hAnsi="inherit" w:cs="Times New Roman"/>
          <w:b/>
          <w:bCs/>
          <w:color w:val="000000"/>
          <w:sz w:val="23"/>
          <w:lang w:val="en-US" w:eastAsia="ru-RU"/>
        </w:rPr>
        <w:t>ru</w:t>
      </w:r>
    </w:p>
    <w:p w:rsidR="001151A6" w:rsidRDefault="001151A6" w:rsidP="00DE373F">
      <w:pPr>
        <w:ind w:firstLine="709"/>
        <w:jc w:val="both"/>
      </w:pPr>
    </w:p>
    <w:sectPr w:rsidR="001151A6" w:rsidSect="00B3320B"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E373F"/>
    <w:rsid w:val="001151A6"/>
    <w:rsid w:val="00373FF9"/>
    <w:rsid w:val="00384045"/>
    <w:rsid w:val="00432DBB"/>
    <w:rsid w:val="004F6B81"/>
    <w:rsid w:val="00AA1743"/>
    <w:rsid w:val="00B3320B"/>
    <w:rsid w:val="00CE4844"/>
    <w:rsid w:val="00DC31DD"/>
    <w:rsid w:val="00DE373F"/>
    <w:rsid w:val="00EF5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1A6"/>
  </w:style>
  <w:style w:type="paragraph" w:styleId="1">
    <w:name w:val="heading 1"/>
    <w:basedOn w:val="a"/>
    <w:next w:val="a"/>
    <w:link w:val="10"/>
    <w:uiPriority w:val="9"/>
    <w:qFormat/>
    <w:rsid w:val="00DE37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DE373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E373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DE373F"/>
    <w:rPr>
      <w:b/>
      <w:bCs/>
    </w:rPr>
  </w:style>
  <w:style w:type="character" w:styleId="a4">
    <w:name w:val="Hyperlink"/>
    <w:basedOn w:val="a0"/>
    <w:uiPriority w:val="99"/>
    <w:unhideWhenUsed/>
    <w:rsid w:val="00DE373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E37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0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banne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180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2023-06-16T02:53:00Z</dcterms:created>
  <dcterms:modified xsi:type="dcterms:W3CDTF">2023-07-26T03:25:00Z</dcterms:modified>
</cp:coreProperties>
</file>